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3C" w:rsidRPr="00333172" w:rsidRDefault="00150BD0" w:rsidP="00150BD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71550" cy="323850"/>
            <wp:effectExtent l="19050" t="0" r="0" b="0"/>
            <wp:docPr id="1" name="Рисунок 1" descr="D:\Элком-Энерго\Фото наших установок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ком-Энерго\Фото наших установок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79" cy="32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814F3C" w:rsidRPr="00333172">
        <w:rPr>
          <w:b/>
          <w:sz w:val="32"/>
          <w:szCs w:val="32"/>
        </w:rPr>
        <w:t>Общество с ограниченной ответственностью</w:t>
      </w:r>
    </w:p>
    <w:p w:rsidR="00814F3C" w:rsidRPr="00333172" w:rsidRDefault="00814F3C" w:rsidP="00814F3C">
      <w:pPr>
        <w:jc w:val="center"/>
        <w:rPr>
          <w:b/>
          <w:sz w:val="32"/>
          <w:szCs w:val="32"/>
        </w:rPr>
      </w:pPr>
      <w:r w:rsidRPr="00333172">
        <w:rPr>
          <w:b/>
          <w:sz w:val="40"/>
          <w:szCs w:val="40"/>
        </w:rPr>
        <w:t>«</w:t>
      </w:r>
      <w:proofErr w:type="spellStart"/>
      <w:r w:rsidRPr="00333172">
        <w:rPr>
          <w:b/>
          <w:sz w:val="40"/>
          <w:szCs w:val="40"/>
        </w:rPr>
        <w:t>Элком-Энерго</w:t>
      </w:r>
      <w:proofErr w:type="spellEnd"/>
      <w:r w:rsidRPr="00333172">
        <w:rPr>
          <w:b/>
          <w:sz w:val="40"/>
          <w:szCs w:val="40"/>
        </w:rPr>
        <w:t>»</w:t>
      </w:r>
    </w:p>
    <w:p w:rsidR="00814F3C" w:rsidRPr="00333172" w:rsidRDefault="00814F3C" w:rsidP="00814F3C">
      <w:pPr>
        <w:tabs>
          <w:tab w:val="left" w:pos="294"/>
        </w:tabs>
        <w:ind w:left="-142"/>
        <w:rPr>
          <w:sz w:val="16"/>
          <w:szCs w:val="16"/>
        </w:rPr>
      </w:pPr>
      <w:r w:rsidRPr="00333172">
        <w:rPr>
          <w:b/>
          <w:sz w:val="16"/>
          <w:szCs w:val="16"/>
        </w:rPr>
        <w:t>________________________________________________________________________________________________________________________</w:t>
      </w:r>
    </w:p>
    <w:p w:rsidR="00814F3C" w:rsidRPr="00333172" w:rsidRDefault="00814F3C" w:rsidP="00814F3C">
      <w:pPr>
        <w:tabs>
          <w:tab w:val="left" w:pos="2251"/>
        </w:tabs>
        <w:jc w:val="center"/>
        <w:rPr>
          <w:sz w:val="20"/>
          <w:szCs w:val="20"/>
        </w:rPr>
      </w:pPr>
      <w:r w:rsidRPr="00333172">
        <w:rPr>
          <w:sz w:val="20"/>
          <w:szCs w:val="20"/>
        </w:rPr>
        <w:t xml:space="preserve">Адрес: </w:t>
      </w:r>
      <w:smartTag w:uri="urn:schemas-microsoft-com:office:smarttags" w:element="metricconverter">
        <w:smartTagPr>
          <w:attr w:name="ProductID" w:val="355035, г"/>
        </w:smartTagPr>
        <w:r w:rsidRPr="00333172">
          <w:rPr>
            <w:sz w:val="20"/>
            <w:szCs w:val="20"/>
          </w:rPr>
          <w:t>355035, г</w:t>
        </w:r>
      </w:smartTag>
      <w:r w:rsidRPr="00333172">
        <w:rPr>
          <w:sz w:val="20"/>
          <w:szCs w:val="20"/>
        </w:rPr>
        <w:t>. Ставрополь, ул. 1-я Промышленная, 13</w:t>
      </w:r>
    </w:p>
    <w:p w:rsidR="00814F3C" w:rsidRPr="00333172" w:rsidRDefault="00814F3C" w:rsidP="00814F3C">
      <w:pPr>
        <w:tabs>
          <w:tab w:val="left" w:pos="2251"/>
        </w:tabs>
        <w:jc w:val="center"/>
        <w:rPr>
          <w:sz w:val="20"/>
          <w:szCs w:val="20"/>
          <w:lang w:val="en-US"/>
        </w:rPr>
      </w:pPr>
      <w:r w:rsidRPr="00333172">
        <w:rPr>
          <w:sz w:val="20"/>
          <w:szCs w:val="20"/>
        </w:rPr>
        <w:t xml:space="preserve"> Тел</w:t>
      </w:r>
      <w:r w:rsidRPr="00333172">
        <w:rPr>
          <w:sz w:val="20"/>
          <w:szCs w:val="20"/>
          <w:lang w:val="en-US"/>
        </w:rPr>
        <w:t xml:space="preserve">: 8 (8652) 599-788, 8 (928) 222-000-6, </w:t>
      </w:r>
    </w:p>
    <w:p w:rsidR="00814F3C" w:rsidRPr="00333172" w:rsidRDefault="00814F3C" w:rsidP="00814F3C">
      <w:pPr>
        <w:tabs>
          <w:tab w:val="left" w:pos="2251"/>
        </w:tabs>
        <w:jc w:val="center"/>
        <w:rPr>
          <w:sz w:val="20"/>
          <w:szCs w:val="20"/>
          <w:lang w:val="en-US"/>
        </w:rPr>
      </w:pPr>
      <w:r w:rsidRPr="00333172">
        <w:rPr>
          <w:sz w:val="20"/>
          <w:szCs w:val="20"/>
          <w:lang w:val="en-US"/>
        </w:rPr>
        <w:t>E-mail: mail@elcom-energo.ru</w:t>
      </w:r>
    </w:p>
    <w:p w:rsidR="004655C8" w:rsidRPr="003A0216" w:rsidRDefault="00814F3C" w:rsidP="003A0216">
      <w:pPr>
        <w:tabs>
          <w:tab w:val="left" w:pos="2251"/>
        </w:tabs>
        <w:jc w:val="center"/>
        <w:rPr>
          <w:color w:val="0000FF"/>
          <w:sz w:val="20"/>
          <w:szCs w:val="20"/>
          <w:u w:val="single"/>
        </w:rPr>
      </w:pPr>
      <w:proofErr w:type="gramStart"/>
      <w:r w:rsidRPr="00333172">
        <w:rPr>
          <w:sz w:val="20"/>
          <w:szCs w:val="20"/>
          <w:lang w:val="en-US"/>
        </w:rPr>
        <w:t>web</w:t>
      </w:r>
      <w:proofErr w:type="gramEnd"/>
      <w:r w:rsidRPr="007D4500">
        <w:rPr>
          <w:sz w:val="20"/>
          <w:szCs w:val="20"/>
        </w:rPr>
        <w:t xml:space="preserve">: </w:t>
      </w:r>
      <w:hyperlink r:id="rId5" w:history="1">
        <w:r w:rsidR="004655C8" w:rsidRPr="006B4B94">
          <w:rPr>
            <w:rStyle w:val="a3"/>
            <w:sz w:val="20"/>
            <w:szCs w:val="20"/>
            <w:lang w:val="en-US"/>
          </w:rPr>
          <w:t>www</w:t>
        </w:r>
        <w:r w:rsidR="004655C8" w:rsidRPr="007D4500">
          <w:rPr>
            <w:rStyle w:val="a3"/>
            <w:sz w:val="20"/>
            <w:szCs w:val="20"/>
          </w:rPr>
          <w:t>.</w:t>
        </w:r>
        <w:proofErr w:type="spellStart"/>
        <w:r w:rsidR="004655C8" w:rsidRPr="006B4B94">
          <w:rPr>
            <w:rStyle w:val="a3"/>
            <w:sz w:val="20"/>
            <w:szCs w:val="20"/>
            <w:lang w:val="en-US"/>
          </w:rPr>
          <w:t>elcom</w:t>
        </w:r>
        <w:proofErr w:type="spellEnd"/>
        <w:r w:rsidR="004655C8" w:rsidRPr="007D4500">
          <w:rPr>
            <w:rStyle w:val="a3"/>
            <w:sz w:val="20"/>
            <w:szCs w:val="20"/>
          </w:rPr>
          <w:t>-</w:t>
        </w:r>
        <w:proofErr w:type="spellStart"/>
        <w:r w:rsidR="004655C8" w:rsidRPr="006B4B94">
          <w:rPr>
            <w:rStyle w:val="a3"/>
            <w:sz w:val="20"/>
            <w:szCs w:val="20"/>
            <w:lang w:val="en-US"/>
          </w:rPr>
          <w:t>energo</w:t>
        </w:r>
        <w:proofErr w:type="spellEnd"/>
        <w:r w:rsidR="004655C8" w:rsidRPr="007D4500">
          <w:rPr>
            <w:rStyle w:val="a3"/>
            <w:sz w:val="20"/>
            <w:szCs w:val="20"/>
          </w:rPr>
          <w:t>.</w:t>
        </w:r>
        <w:proofErr w:type="spellStart"/>
        <w:r w:rsidR="004655C8" w:rsidRPr="006B4B94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81462F" w:rsidRPr="007D4500" w:rsidRDefault="0081462F" w:rsidP="00814F3C">
      <w:pPr>
        <w:rPr>
          <w:sz w:val="22"/>
        </w:rPr>
      </w:pPr>
    </w:p>
    <w:tbl>
      <w:tblPr>
        <w:tblW w:w="0" w:type="auto"/>
        <w:tblInd w:w="197" w:type="dxa"/>
        <w:tblLook w:val="0000" w:firstRow="0" w:lastRow="0" w:firstColumn="0" w:lastColumn="0" w:noHBand="0" w:noVBand="0"/>
      </w:tblPr>
      <w:tblGrid>
        <w:gridCol w:w="3455"/>
        <w:gridCol w:w="5596"/>
      </w:tblGrid>
      <w:tr w:rsidR="00222F38" w:rsidTr="00222F38">
        <w:trPr>
          <w:trHeight w:val="1080"/>
        </w:trPr>
        <w:tc>
          <w:tcPr>
            <w:tcW w:w="3455" w:type="dxa"/>
          </w:tcPr>
          <w:p w:rsidR="00222F38" w:rsidRDefault="00222F38" w:rsidP="00222F38">
            <w:pPr>
              <w:jc w:val="center"/>
              <w:rPr>
                <w:b/>
                <w:sz w:val="28"/>
                <w:szCs w:val="32"/>
              </w:rPr>
            </w:pPr>
            <w:r w:rsidRPr="00222F38">
              <w:rPr>
                <w:b/>
                <w:noProof/>
                <w:sz w:val="28"/>
                <w:szCs w:val="32"/>
              </w:rPr>
              <w:drawing>
                <wp:inline distT="0" distB="0" distL="0" distR="0">
                  <wp:extent cx="1768385" cy="1590675"/>
                  <wp:effectExtent l="19050" t="0" r="326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67" cy="15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6" w:type="dxa"/>
          </w:tcPr>
          <w:p w:rsidR="00222F38" w:rsidRDefault="00222F38" w:rsidP="00222F38">
            <w:pPr>
              <w:jc w:val="center"/>
              <w:rPr>
                <w:b/>
                <w:sz w:val="28"/>
                <w:szCs w:val="32"/>
              </w:rPr>
            </w:pPr>
          </w:p>
          <w:p w:rsidR="00222F38" w:rsidRDefault="00222F38" w:rsidP="00222F38">
            <w:pPr>
              <w:jc w:val="center"/>
              <w:rPr>
                <w:b/>
                <w:sz w:val="28"/>
                <w:szCs w:val="32"/>
              </w:rPr>
            </w:pPr>
          </w:p>
          <w:p w:rsidR="00222F38" w:rsidRDefault="00222F38" w:rsidP="00222F38">
            <w:pPr>
              <w:jc w:val="center"/>
              <w:rPr>
                <w:b/>
                <w:sz w:val="28"/>
                <w:szCs w:val="32"/>
              </w:rPr>
            </w:pPr>
            <w:r w:rsidRPr="00222F38">
              <w:rPr>
                <w:b/>
                <w:sz w:val="28"/>
                <w:szCs w:val="32"/>
              </w:rPr>
              <w:t xml:space="preserve">Опросный лист </w:t>
            </w:r>
          </w:p>
          <w:p w:rsidR="00222F38" w:rsidRPr="00222F38" w:rsidRDefault="00222F38" w:rsidP="00222F38">
            <w:pPr>
              <w:jc w:val="center"/>
              <w:rPr>
                <w:b/>
                <w:sz w:val="28"/>
                <w:szCs w:val="32"/>
              </w:rPr>
            </w:pPr>
          </w:p>
          <w:p w:rsidR="00222F38" w:rsidRPr="004655C8" w:rsidRDefault="00222F38" w:rsidP="00222F38">
            <w:pPr>
              <w:tabs>
                <w:tab w:val="center" w:pos="48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Пункт коммерческого учета</w:t>
            </w:r>
          </w:p>
          <w:p w:rsidR="00222F38" w:rsidRDefault="00222F38" w:rsidP="00222F3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ПКУ-6/10</w:t>
            </w:r>
            <w:r w:rsidRPr="004655C8">
              <w:rPr>
                <w:b/>
                <w:sz w:val="22"/>
              </w:rPr>
              <w:t>кВ</w:t>
            </w:r>
          </w:p>
          <w:p w:rsidR="00222F38" w:rsidRDefault="00222F38" w:rsidP="00222F38">
            <w:pPr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1D364A" w:rsidRPr="00222F38" w:rsidRDefault="00576D2C" w:rsidP="003A0216">
      <w:pPr>
        <w:tabs>
          <w:tab w:val="left" w:pos="1065"/>
        </w:tabs>
        <w:rPr>
          <w:b/>
          <w:i/>
        </w:rPr>
      </w:pPr>
      <w:r w:rsidRPr="00222F38">
        <w:rPr>
          <w:b/>
          <w:i/>
        </w:rPr>
        <w:t>Нужное отметить</w:t>
      </w:r>
      <w:r w:rsidR="003A0216" w:rsidRPr="00222F38">
        <w:rPr>
          <w:b/>
          <w:i/>
        </w:rPr>
        <w:t xml:space="preserve">: </w:t>
      </w:r>
      <w:proofErr w:type="gramStart"/>
      <w:r w:rsidR="003A0216" w:rsidRPr="00222F38">
        <w:rPr>
          <w:b/>
          <w:i/>
        </w:rPr>
        <w:t>(</w:t>
      </w:r>
      <w:r w:rsidRPr="00222F38">
        <w:rPr>
          <w:b/>
          <w:i/>
          <w:u w:val="single"/>
        </w:rPr>
        <w:t xml:space="preserve">  Х</w:t>
      </w:r>
      <w:proofErr w:type="gramEnd"/>
      <w:r w:rsidRPr="00222F38">
        <w:rPr>
          <w:b/>
          <w:i/>
          <w:u w:val="single"/>
        </w:rPr>
        <w:t xml:space="preserve">  </w:t>
      </w:r>
      <w:r w:rsidR="003A0216" w:rsidRPr="00222F38">
        <w:rPr>
          <w:b/>
          <w:i/>
        </w:rPr>
        <w:t>)</w:t>
      </w:r>
    </w:p>
    <w:p w:rsidR="003A0216" w:rsidRPr="001D364A" w:rsidRDefault="003A0216" w:rsidP="003A0216">
      <w:pPr>
        <w:tabs>
          <w:tab w:val="left" w:pos="1065"/>
        </w:tabs>
        <w:rPr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0954AC" w:rsidRPr="0070346A" w:rsidTr="00A71C32">
        <w:trPr>
          <w:trHeight w:val="349"/>
        </w:trPr>
        <w:tc>
          <w:tcPr>
            <w:tcW w:w="4678" w:type="dxa"/>
          </w:tcPr>
          <w:p w:rsidR="000954AC" w:rsidRPr="0070346A" w:rsidRDefault="000954AC" w:rsidP="00814F3C">
            <w:r w:rsidRPr="0070346A">
              <w:t xml:space="preserve">Наименование </w:t>
            </w:r>
          </w:p>
        </w:tc>
        <w:tc>
          <w:tcPr>
            <w:tcW w:w="4820" w:type="dxa"/>
          </w:tcPr>
          <w:p w:rsidR="000954AC" w:rsidRPr="0070346A" w:rsidRDefault="003A0216" w:rsidP="003A0216">
            <w:pPr>
              <w:tabs>
                <w:tab w:val="left" w:pos="375"/>
              </w:tabs>
              <w:rPr>
                <w:b/>
              </w:rPr>
            </w:pPr>
            <w:r>
              <w:rPr>
                <w:b/>
              </w:rPr>
              <w:tab/>
              <w:t>ПКУ:</w:t>
            </w:r>
          </w:p>
        </w:tc>
      </w:tr>
      <w:tr w:rsidR="000954AC" w:rsidRPr="0070346A" w:rsidTr="003A0216">
        <w:trPr>
          <w:trHeight w:val="363"/>
        </w:trPr>
        <w:tc>
          <w:tcPr>
            <w:tcW w:w="4678" w:type="dxa"/>
          </w:tcPr>
          <w:p w:rsidR="000954AC" w:rsidRPr="0070346A" w:rsidRDefault="00C2178C" w:rsidP="00814F3C">
            <w:r>
              <w:t>Номинальное напряжение</w:t>
            </w:r>
          </w:p>
        </w:tc>
        <w:tc>
          <w:tcPr>
            <w:tcW w:w="4820" w:type="dxa"/>
          </w:tcPr>
          <w:p w:rsidR="000954AC" w:rsidRPr="00C35716" w:rsidRDefault="007D4500" w:rsidP="00576D2C">
            <w:pPr>
              <w:tabs>
                <w:tab w:val="left" w:pos="1095"/>
                <w:tab w:val="left" w:pos="3165"/>
              </w:tabs>
              <w:rPr>
                <w:b/>
              </w:rPr>
            </w:pPr>
            <w:r w:rsidRPr="00C35716">
              <w:rPr>
                <w:b/>
              </w:rPr>
              <w:t xml:space="preserve">          6</w:t>
            </w:r>
            <w:proofErr w:type="gramStart"/>
            <w:r w:rsidRPr="00C35716">
              <w:rPr>
                <w:b/>
              </w:rPr>
              <w:t>кВ(</w:t>
            </w:r>
            <w:r w:rsidR="00576D2C">
              <w:rPr>
                <w:b/>
                <w:u w:val="single"/>
              </w:rPr>
              <w:t xml:space="preserve">  </w:t>
            </w:r>
            <w:proofErr w:type="gramEnd"/>
            <w:r w:rsidR="00576D2C">
              <w:rPr>
                <w:b/>
                <w:u w:val="single"/>
              </w:rPr>
              <w:t xml:space="preserve">    </w:t>
            </w:r>
            <w:r w:rsidRPr="00C35716">
              <w:rPr>
                <w:b/>
              </w:rPr>
              <w:t xml:space="preserve">)   </w:t>
            </w:r>
            <w:r w:rsidRPr="00C35716">
              <w:rPr>
                <w:b/>
              </w:rPr>
              <w:tab/>
              <w:t>10кВ(</w:t>
            </w:r>
            <w:r w:rsidR="00576D2C">
              <w:rPr>
                <w:b/>
                <w:u w:val="single"/>
              </w:rPr>
              <w:t xml:space="preserve">      </w:t>
            </w:r>
            <w:r w:rsidRPr="00C35716">
              <w:rPr>
                <w:b/>
              </w:rPr>
              <w:t>)</w:t>
            </w:r>
          </w:p>
        </w:tc>
      </w:tr>
      <w:tr w:rsidR="003A0216" w:rsidRPr="0070346A" w:rsidTr="003A0216">
        <w:trPr>
          <w:trHeight w:val="412"/>
        </w:trPr>
        <w:tc>
          <w:tcPr>
            <w:tcW w:w="4678" w:type="dxa"/>
          </w:tcPr>
          <w:p w:rsidR="003A0216" w:rsidRDefault="003A0216" w:rsidP="00814F3C">
            <w:r>
              <w:t>Класс точности трансформаторов напряжения</w:t>
            </w:r>
          </w:p>
        </w:tc>
        <w:tc>
          <w:tcPr>
            <w:tcW w:w="4820" w:type="dxa"/>
          </w:tcPr>
          <w:p w:rsidR="003A0216" w:rsidRPr="00C35716" w:rsidRDefault="003A0216" w:rsidP="00576D2C">
            <w:pPr>
              <w:tabs>
                <w:tab w:val="left" w:pos="1095"/>
                <w:tab w:val="left" w:pos="3165"/>
              </w:tabs>
              <w:rPr>
                <w:b/>
              </w:rPr>
            </w:pPr>
            <w:r w:rsidRPr="00C35716">
              <w:rPr>
                <w:b/>
              </w:rPr>
              <w:t>0,</w:t>
            </w:r>
            <w:proofErr w:type="gramStart"/>
            <w:r w:rsidRPr="00C35716">
              <w:rPr>
                <w:b/>
              </w:rPr>
              <w:t>5(</w:t>
            </w:r>
            <w:r w:rsidR="00576D2C">
              <w:rPr>
                <w:b/>
                <w:u w:val="single"/>
              </w:rPr>
              <w:t xml:space="preserve">  </w:t>
            </w:r>
            <w:proofErr w:type="gramEnd"/>
            <w:r w:rsidR="00576D2C">
              <w:rPr>
                <w:b/>
                <w:u w:val="single"/>
              </w:rPr>
              <w:t xml:space="preserve">   </w:t>
            </w:r>
            <w:r w:rsidRPr="00C35716">
              <w:rPr>
                <w:b/>
              </w:rPr>
              <w:t>)      0,5</w:t>
            </w:r>
            <w:r w:rsidRPr="00C35716">
              <w:rPr>
                <w:b/>
                <w:lang w:val="en-US"/>
              </w:rPr>
              <w:t>S</w:t>
            </w:r>
            <w:r w:rsidRPr="00C35716">
              <w:rPr>
                <w:b/>
              </w:rPr>
              <w:t>(</w:t>
            </w:r>
            <w:r w:rsidR="00576D2C">
              <w:rPr>
                <w:b/>
                <w:u w:val="single"/>
              </w:rPr>
              <w:t xml:space="preserve">     </w:t>
            </w:r>
            <w:r w:rsidRPr="00C35716">
              <w:rPr>
                <w:b/>
              </w:rPr>
              <w:t>)       0,2(</w:t>
            </w:r>
            <w:r w:rsidRPr="00576D2C">
              <w:rPr>
                <w:b/>
                <w:u w:val="single"/>
              </w:rPr>
              <w:t>___</w:t>
            </w:r>
            <w:r w:rsidRPr="00C35716">
              <w:rPr>
                <w:b/>
              </w:rPr>
              <w:t>)          0,2</w:t>
            </w:r>
            <w:r w:rsidRPr="00C35716">
              <w:rPr>
                <w:b/>
                <w:lang w:val="en-US"/>
              </w:rPr>
              <w:t>S</w:t>
            </w:r>
            <w:r w:rsidRPr="00C35716">
              <w:rPr>
                <w:b/>
              </w:rPr>
              <w:t>(</w:t>
            </w:r>
            <w:r w:rsidRPr="00576D2C">
              <w:rPr>
                <w:b/>
                <w:u w:val="single"/>
              </w:rPr>
              <w:t>___</w:t>
            </w:r>
            <w:r w:rsidRPr="00C35716">
              <w:rPr>
                <w:b/>
              </w:rPr>
              <w:t>)</w:t>
            </w:r>
          </w:p>
        </w:tc>
      </w:tr>
      <w:tr w:rsidR="003A0216" w:rsidRPr="0070346A" w:rsidTr="003A0216">
        <w:trPr>
          <w:trHeight w:val="418"/>
        </w:trPr>
        <w:tc>
          <w:tcPr>
            <w:tcW w:w="4678" w:type="dxa"/>
          </w:tcPr>
          <w:p w:rsidR="003A0216" w:rsidRDefault="003A0216" w:rsidP="00814F3C">
            <w:r>
              <w:t>Тип трансформатора напряжения</w:t>
            </w:r>
          </w:p>
        </w:tc>
        <w:tc>
          <w:tcPr>
            <w:tcW w:w="4820" w:type="dxa"/>
          </w:tcPr>
          <w:p w:rsidR="003A0216" w:rsidRPr="00C35716" w:rsidRDefault="003A0216" w:rsidP="007D4500">
            <w:pPr>
              <w:tabs>
                <w:tab w:val="left" w:pos="1095"/>
                <w:tab w:val="left" w:pos="3165"/>
              </w:tabs>
              <w:rPr>
                <w:b/>
              </w:rPr>
            </w:pPr>
            <w:r w:rsidRPr="00C35716">
              <w:rPr>
                <w:b/>
              </w:rPr>
              <w:t>3</w:t>
            </w:r>
            <w:proofErr w:type="gramStart"/>
            <w:r w:rsidRPr="00C35716">
              <w:rPr>
                <w:b/>
              </w:rPr>
              <w:t>хЗНОЛП(</w:t>
            </w:r>
            <w:r w:rsidR="00576D2C">
              <w:rPr>
                <w:b/>
                <w:u w:val="single"/>
              </w:rPr>
              <w:t xml:space="preserve">  </w:t>
            </w:r>
            <w:proofErr w:type="gramEnd"/>
            <w:r w:rsidR="00576D2C">
              <w:rPr>
                <w:b/>
                <w:u w:val="single"/>
              </w:rPr>
              <w:t xml:space="preserve">     </w:t>
            </w:r>
            <w:r w:rsidRPr="00C35716">
              <w:rPr>
                <w:b/>
              </w:rPr>
              <w:t>)       Другой(</w:t>
            </w:r>
            <w:r w:rsidR="00576D2C">
              <w:rPr>
                <w:b/>
                <w:u w:val="single"/>
              </w:rPr>
              <w:t xml:space="preserve">                               </w:t>
            </w:r>
            <w:r w:rsidRPr="00C35716">
              <w:rPr>
                <w:b/>
              </w:rPr>
              <w:t>)</w:t>
            </w:r>
          </w:p>
        </w:tc>
      </w:tr>
      <w:tr w:rsidR="000954AC" w:rsidRPr="0070346A" w:rsidTr="00A71C32">
        <w:tc>
          <w:tcPr>
            <w:tcW w:w="4678" w:type="dxa"/>
          </w:tcPr>
          <w:p w:rsidR="000954AC" w:rsidRPr="00C35716" w:rsidRDefault="007D4500" w:rsidP="003A0216">
            <w:r w:rsidRPr="00C35716">
              <w:t xml:space="preserve">Номинальный ток </w:t>
            </w:r>
            <w:r w:rsidR="003A0216" w:rsidRPr="00C35716">
              <w:t>первичной обмотки трансформаторов тока,</w:t>
            </w:r>
          </w:p>
        </w:tc>
        <w:tc>
          <w:tcPr>
            <w:tcW w:w="4820" w:type="dxa"/>
          </w:tcPr>
          <w:p w:rsidR="003A0216" w:rsidRPr="00C35716" w:rsidRDefault="007D4500" w:rsidP="003A0216">
            <w:pPr>
              <w:tabs>
                <w:tab w:val="left" w:pos="3195"/>
              </w:tabs>
              <w:jc w:val="center"/>
              <w:rPr>
                <w:b/>
              </w:rPr>
            </w:pPr>
            <w:r w:rsidRPr="00C35716">
              <w:rPr>
                <w:b/>
              </w:rPr>
              <w:t xml:space="preserve">       </w:t>
            </w:r>
          </w:p>
          <w:p w:rsidR="000954AC" w:rsidRPr="00C35716" w:rsidRDefault="003A0216" w:rsidP="003A0216">
            <w:pPr>
              <w:tabs>
                <w:tab w:val="left" w:pos="3195"/>
              </w:tabs>
              <w:jc w:val="center"/>
              <w:rPr>
                <w:b/>
              </w:rPr>
            </w:pPr>
            <w:r w:rsidRPr="00576D2C">
              <w:rPr>
                <w:b/>
                <w:u w:val="single"/>
              </w:rPr>
              <w:t>___</w:t>
            </w:r>
            <w:r w:rsidR="007D4500" w:rsidRPr="00576D2C">
              <w:rPr>
                <w:b/>
                <w:u w:val="single"/>
              </w:rPr>
              <w:t>___</w:t>
            </w:r>
            <w:r w:rsidR="007D4500" w:rsidRPr="00C35716">
              <w:rPr>
                <w:b/>
              </w:rPr>
              <w:t>А</w:t>
            </w:r>
          </w:p>
        </w:tc>
      </w:tr>
      <w:tr w:rsidR="00560F74" w:rsidRPr="0070346A" w:rsidTr="003A0216">
        <w:trPr>
          <w:trHeight w:val="317"/>
        </w:trPr>
        <w:tc>
          <w:tcPr>
            <w:tcW w:w="4678" w:type="dxa"/>
          </w:tcPr>
          <w:p w:rsidR="00560F74" w:rsidRPr="00C35716" w:rsidRDefault="00560F74" w:rsidP="00814F3C">
            <w:r w:rsidRPr="00C35716">
              <w:t xml:space="preserve">Класс точности </w:t>
            </w:r>
            <w:r w:rsidR="007D4500" w:rsidRPr="00C35716">
              <w:t xml:space="preserve"> трансформаторов тока</w:t>
            </w:r>
          </w:p>
        </w:tc>
        <w:tc>
          <w:tcPr>
            <w:tcW w:w="4820" w:type="dxa"/>
          </w:tcPr>
          <w:p w:rsidR="00560F74" w:rsidRPr="00C35716" w:rsidRDefault="007D4500" w:rsidP="00576D2C">
            <w:pPr>
              <w:tabs>
                <w:tab w:val="left" w:pos="360"/>
                <w:tab w:val="left" w:pos="1305"/>
              </w:tabs>
              <w:rPr>
                <w:b/>
              </w:rPr>
            </w:pPr>
            <w:r w:rsidRPr="00C35716">
              <w:rPr>
                <w:b/>
              </w:rPr>
              <w:t>0,</w:t>
            </w:r>
            <w:proofErr w:type="gramStart"/>
            <w:r w:rsidRPr="00C35716">
              <w:rPr>
                <w:b/>
              </w:rPr>
              <w:t>5(</w:t>
            </w:r>
            <w:r w:rsidR="00576D2C">
              <w:rPr>
                <w:b/>
                <w:u w:val="single"/>
              </w:rPr>
              <w:t xml:space="preserve">  </w:t>
            </w:r>
            <w:proofErr w:type="gramEnd"/>
            <w:r w:rsidR="00576D2C">
              <w:rPr>
                <w:b/>
                <w:u w:val="single"/>
              </w:rPr>
              <w:t xml:space="preserve">    </w:t>
            </w:r>
            <w:r w:rsidRPr="00C35716">
              <w:rPr>
                <w:b/>
              </w:rPr>
              <w:t>)      0,5</w:t>
            </w:r>
            <w:r w:rsidRPr="00C35716">
              <w:rPr>
                <w:b/>
                <w:lang w:val="en-US"/>
              </w:rPr>
              <w:t>S</w:t>
            </w:r>
            <w:r w:rsidRPr="00C35716">
              <w:rPr>
                <w:b/>
              </w:rPr>
              <w:t>(</w:t>
            </w:r>
            <w:r w:rsidR="00576D2C">
              <w:rPr>
                <w:b/>
                <w:u w:val="single"/>
              </w:rPr>
              <w:t xml:space="preserve">      </w:t>
            </w:r>
            <w:r w:rsidRPr="00C35716">
              <w:rPr>
                <w:b/>
              </w:rPr>
              <w:t>)       0,2(</w:t>
            </w:r>
            <w:r w:rsidR="00576D2C">
              <w:rPr>
                <w:b/>
                <w:u w:val="single"/>
              </w:rPr>
              <w:t xml:space="preserve">     </w:t>
            </w:r>
            <w:r w:rsidRPr="00C35716">
              <w:rPr>
                <w:b/>
              </w:rPr>
              <w:t>)          0,2</w:t>
            </w:r>
            <w:r w:rsidRPr="00C35716">
              <w:rPr>
                <w:b/>
                <w:lang w:val="en-US"/>
              </w:rPr>
              <w:t>S</w:t>
            </w:r>
            <w:r w:rsidRPr="00C35716">
              <w:rPr>
                <w:b/>
              </w:rPr>
              <w:t>(</w:t>
            </w:r>
            <w:r w:rsidR="00576D2C">
              <w:rPr>
                <w:b/>
                <w:u w:val="single"/>
              </w:rPr>
              <w:t xml:space="preserve">     </w:t>
            </w:r>
            <w:r w:rsidRPr="00C35716">
              <w:rPr>
                <w:b/>
              </w:rPr>
              <w:t>)</w:t>
            </w:r>
          </w:p>
        </w:tc>
      </w:tr>
      <w:tr w:rsidR="003A0216" w:rsidRPr="0070346A" w:rsidTr="00C66258">
        <w:trPr>
          <w:trHeight w:val="602"/>
        </w:trPr>
        <w:tc>
          <w:tcPr>
            <w:tcW w:w="4678" w:type="dxa"/>
          </w:tcPr>
          <w:p w:rsidR="003A0216" w:rsidRDefault="003A0216" w:rsidP="00814F3C">
            <w:r>
              <w:t xml:space="preserve">Номинальный ток вторичной обмотки </w:t>
            </w:r>
            <w:r w:rsidRPr="00C35716">
              <w:t>трансформаторов тока</w:t>
            </w:r>
          </w:p>
        </w:tc>
        <w:tc>
          <w:tcPr>
            <w:tcW w:w="4820" w:type="dxa"/>
          </w:tcPr>
          <w:p w:rsidR="003A0216" w:rsidRPr="00C35716" w:rsidRDefault="003A0216" w:rsidP="007D4500">
            <w:pPr>
              <w:tabs>
                <w:tab w:val="left" w:pos="360"/>
                <w:tab w:val="left" w:pos="1305"/>
              </w:tabs>
              <w:rPr>
                <w:b/>
              </w:rPr>
            </w:pPr>
          </w:p>
          <w:p w:rsidR="003A0216" w:rsidRPr="00C35716" w:rsidRDefault="003A0216" w:rsidP="003A0216">
            <w:pPr>
              <w:tabs>
                <w:tab w:val="left" w:pos="360"/>
                <w:tab w:val="center" w:pos="2302"/>
              </w:tabs>
              <w:rPr>
                <w:b/>
              </w:rPr>
            </w:pPr>
            <w:r w:rsidRPr="00C35716">
              <w:rPr>
                <w:b/>
              </w:rPr>
              <w:t>5</w:t>
            </w:r>
            <w:proofErr w:type="gramStart"/>
            <w:r w:rsidRPr="00C35716">
              <w:rPr>
                <w:b/>
              </w:rPr>
              <w:t>А(</w:t>
            </w:r>
            <w:r w:rsidR="00576D2C">
              <w:rPr>
                <w:b/>
                <w:u w:val="single"/>
              </w:rPr>
              <w:t xml:space="preserve">  </w:t>
            </w:r>
            <w:proofErr w:type="gramEnd"/>
            <w:r w:rsidR="00576D2C">
              <w:rPr>
                <w:b/>
                <w:u w:val="single"/>
              </w:rPr>
              <w:t xml:space="preserve">   </w:t>
            </w:r>
            <w:r w:rsidRPr="00C35716">
              <w:rPr>
                <w:b/>
              </w:rPr>
              <w:t>)</w:t>
            </w:r>
            <w:r w:rsidRPr="00C35716">
              <w:rPr>
                <w:b/>
              </w:rPr>
              <w:tab/>
              <w:t xml:space="preserve">           1А(</w:t>
            </w:r>
            <w:r w:rsidR="00576D2C">
              <w:rPr>
                <w:b/>
                <w:u w:val="single"/>
              </w:rPr>
              <w:t xml:space="preserve">     </w:t>
            </w:r>
            <w:r w:rsidRPr="00C35716">
              <w:rPr>
                <w:b/>
              </w:rPr>
              <w:t>)</w:t>
            </w:r>
          </w:p>
        </w:tc>
      </w:tr>
      <w:tr w:rsidR="00E87BC9" w:rsidRPr="0070346A" w:rsidTr="00C35716">
        <w:trPr>
          <w:trHeight w:val="413"/>
        </w:trPr>
        <w:tc>
          <w:tcPr>
            <w:tcW w:w="4678" w:type="dxa"/>
          </w:tcPr>
          <w:p w:rsidR="00E87BC9" w:rsidRPr="00E87BC9" w:rsidRDefault="00C66258" w:rsidP="00814F3C">
            <w:pPr>
              <w:rPr>
                <w:szCs w:val="28"/>
              </w:rPr>
            </w:pPr>
            <w:r>
              <w:rPr>
                <w:szCs w:val="28"/>
              </w:rPr>
              <w:t>Тип опоры для крепления</w:t>
            </w:r>
            <w:r w:rsidR="00E87BC9" w:rsidRPr="00E87BC9">
              <w:rPr>
                <w:szCs w:val="28"/>
              </w:rPr>
              <w:t xml:space="preserve"> ПКУ</w:t>
            </w:r>
            <w:r>
              <w:rPr>
                <w:szCs w:val="28"/>
              </w:rPr>
              <w:t>:</w:t>
            </w:r>
          </w:p>
        </w:tc>
        <w:tc>
          <w:tcPr>
            <w:tcW w:w="4820" w:type="dxa"/>
          </w:tcPr>
          <w:p w:rsidR="00E87BC9" w:rsidRPr="00C35716" w:rsidRDefault="00C66258" w:rsidP="00C66258">
            <w:pPr>
              <w:tabs>
                <w:tab w:val="center" w:pos="2302"/>
              </w:tabs>
              <w:rPr>
                <w:b/>
              </w:rPr>
            </w:pPr>
            <w:r w:rsidRPr="00C35716">
              <w:rPr>
                <w:b/>
                <w:szCs w:val="28"/>
              </w:rPr>
              <w:t>СВ-110-3,</w:t>
            </w:r>
            <w:proofErr w:type="gramStart"/>
            <w:r w:rsidRPr="00C35716">
              <w:rPr>
                <w:b/>
                <w:szCs w:val="28"/>
              </w:rPr>
              <w:t>5(</w:t>
            </w:r>
            <w:r w:rsidR="00576D2C">
              <w:rPr>
                <w:b/>
                <w:szCs w:val="28"/>
                <w:u w:val="single"/>
              </w:rPr>
              <w:t xml:space="preserve">  </w:t>
            </w:r>
            <w:proofErr w:type="gramEnd"/>
            <w:r w:rsidR="00576D2C">
              <w:rPr>
                <w:b/>
                <w:szCs w:val="28"/>
                <w:u w:val="single"/>
              </w:rPr>
              <w:t xml:space="preserve">   </w:t>
            </w:r>
            <w:r w:rsidRPr="00C35716">
              <w:rPr>
                <w:b/>
                <w:szCs w:val="28"/>
              </w:rPr>
              <w:t>)</w:t>
            </w:r>
            <w:r w:rsidRPr="00C35716">
              <w:rPr>
                <w:b/>
                <w:szCs w:val="28"/>
              </w:rPr>
              <w:tab/>
              <w:t xml:space="preserve">          Другой(</w:t>
            </w:r>
            <w:r w:rsidR="00576D2C">
              <w:rPr>
                <w:b/>
                <w:szCs w:val="28"/>
                <w:u w:val="single"/>
              </w:rPr>
              <w:t xml:space="preserve">                              </w:t>
            </w:r>
            <w:r w:rsidRPr="00C35716">
              <w:rPr>
                <w:b/>
                <w:szCs w:val="28"/>
              </w:rPr>
              <w:t>)</w:t>
            </w:r>
          </w:p>
        </w:tc>
      </w:tr>
      <w:tr w:rsidR="00E87BC9" w:rsidRPr="0070346A" w:rsidTr="00A71C32">
        <w:trPr>
          <w:trHeight w:val="322"/>
        </w:trPr>
        <w:tc>
          <w:tcPr>
            <w:tcW w:w="4678" w:type="dxa"/>
          </w:tcPr>
          <w:p w:rsidR="00E87BC9" w:rsidRPr="0070346A" w:rsidRDefault="00E87BC9" w:rsidP="00814F3C">
            <w:r w:rsidRPr="0070346A">
              <w:t>Степень защиты</w:t>
            </w:r>
          </w:p>
        </w:tc>
        <w:tc>
          <w:tcPr>
            <w:tcW w:w="4820" w:type="dxa"/>
          </w:tcPr>
          <w:p w:rsidR="00E87BC9" w:rsidRPr="00C35716" w:rsidRDefault="00C66258" w:rsidP="00C66258">
            <w:pPr>
              <w:tabs>
                <w:tab w:val="left" w:pos="435"/>
              </w:tabs>
              <w:rPr>
                <w:b/>
              </w:rPr>
            </w:pPr>
            <w:r w:rsidRPr="00C35716">
              <w:rPr>
                <w:b/>
                <w:lang w:val="en-US"/>
              </w:rPr>
              <w:t>IP</w:t>
            </w:r>
            <w:r w:rsidRPr="00C35716">
              <w:rPr>
                <w:b/>
              </w:rPr>
              <w:t>54 (</w:t>
            </w:r>
            <w:r w:rsidR="00576D2C">
              <w:rPr>
                <w:b/>
                <w:u w:val="single"/>
              </w:rPr>
              <w:t xml:space="preserve">     </w:t>
            </w:r>
            <w:r w:rsidRPr="00C35716">
              <w:rPr>
                <w:b/>
              </w:rPr>
              <w:t xml:space="preserve">)        </w:t>
            </w:r>
            <w:r w:rsidRPr="00C35716">
              <w:rPr>
                <w:b/>
                <w:lang w:val="en-US"/>
              </w:rPr>
              <w:t>IP</w:t>
            </w:r>
            <w:r w:rsidRPr="00C35716">
              <w:rPr>
                <w:b/>
              </w:rPr>
              <w:t>54 с обогревом счетчика (</w:t>
            </w:r>
            <w:r w:rsidR="00576D2C">
              <w:rPr>
                <w:b/>
                <w:u w:val="single"/>
              </w:rPr>
              <w:t xml:space="preserve">     </w:t>
            </w:r>
            <w:r w:rsidRPr="00C35716">
              <w:rPr>
                <w:b/>
              </w:rPr>
              <w:t>)</w:t>
            </w:r>
          </w:p>
        </w:tc>
      </w:tr>
      <w:tr w:rsidR="00E87BC9" w:rsidRPr="0070346A" w:rsidTr="00C35716">
        <w:trPr>
          <w:trHeight w:val="651"/>
        </w:trPr>
        <w:tc>
          <w:tcPr>
            <w:tcW w:w="4678" w:type="dxa"/>
          </w:tcPr>
          <w:p w:rsidR="00E87BC9" w:rsidRPr="0070346A" w:rsidRDefault="00E87BC9" w:rsidP="00814F3C">
            <w:r>
              <w:t xml:space="preserve">Количество </w:t>
            </w:r>
            <w:r w:rsidR="00C66258">
              <w:t>трансформаторов</w:t>
            </w:r>
          </w:p>
        </w:tc>
        <w:tc>
          <w:tcPr>
            <w:tcW w:w="4820" w:type="dxa"/>
          </w:tcPr>
          <w:p w:rsidR="00E87BC9" w:rsidRPr="00C35716" w:rsidRDefault="00C66258" w:rsidP="00C66258">
            <w:pPr>
              <w:rPr>
                <w:b/>
              </w:rPr>
            </w:pPr>
            <w:r w:rsidRPr="00C35716">
              <w:rPr>
                <w:b/>
              </w:rPr>
              <w:t>3ТТ+3</w:t>
            </w:r>
            <w:proofErr w:type="gramStart"/>
            <w:r w:rsidRPr="00C35716">
              <w:rPr>
                <w:b/>
              </w:rPr>
              <w:t>ТН(</w:t>
            </w:r>
            <w:r w:rsidR="00576D2C">
              <w:rPr>
                <w:b/>
                <w:u w:val="single"/>
              </w:rPr>
              <w:t xml:space="preserve">  </w:t>
            </w:r>
            <w:proofErr w:type="gramEnd"/>
            <w:r w:rsidR="00576D2C">
              <w:rPr>
                <w:b/>
                <w:u w:val="single"/>
              </w:rPr>
              <w:t xml:space="preserve">   </w:t>
            </w:r>
            <w:r w:rsidRPr="00C35716">
              <w:rPr>
                <w:b/>
              </w:rPr>
              <w:t>)                2ТТ+3ТН(</w:t>
            </w:r>
            <w:r w:rsidR="00576D2C">
              <w:rPr>
                <w:b/>
                <w:u w:val="single"/>
              </w:rPr>
              <w:t xml:space="preserve">     </w:t>
            </w:r>
            <w:r w:rsidRPr="00C35716">
              <w:rPr>
                <w:b/>
              </w:rPr>
              <w:t>)</w:t>
            </w:r>
          </w:p>
          <w:p w:rsidR="00C66258" w:rsidRPr="00C35716" w:rsidRDefault="00C66258" w:rsidP="00C66258">
            <w:pPr>
              <w:rPr>
                <w:b/>
              </w:rPr>
            </w:pPr>
            <w:r w:rsidRPr="00C35716">
              <w:rPr>
                <w:b/>
              </w:rPr>
              <w:t>2ТТ+2</w:t>
            </w:r>
            <w:proofErr w:type="gramStart"/>
            <w:r w:rsidRPr="00C35716">
              <w:rPr>
                <w:b/>
              </w:rPr>
              <w:t>ТН(</w:t>
            </w:r>
            <w:r w:rsidR="00576D2C">
              <w:rPr>
                <w:b/>
                <w:u w:val="single"/>
              </w:rPr>
              <w:t xml:space="preserve">  </w:t>
            </w:r>
            <w:proofErr w:type="gramEnd"/>
            <w:r w:rsidR="00576D2C">
              <w:rPr>
                <w:b/>
                <w:u w:val="single"/>
              </w:rPr>
              <w:t xml:space="preserve">   </w:t>
            </w:r>
            <w:r w:rsidRPr="00C35716">
              <w:rPr>
                <w:b/>
              </w:rPr>
              <w:t>)</w:t>
            </w:r>
          </w:p>
        </w:tc>
      </w:tr>
      <w:tr w:rsidR="00C66258" w:rsidRPr="0070346A" w:rsidTr="00C35716">
        <w:trPr>
          <w:trHeight w:val="405"/>
        </w:trPr>
        <w:tc>
          <w:tcPr>
            <w:tcW w:w="4678" w:type="dxa"/>
          </w:tcPr>
          <w:p w:rsidR="00C66258" w:rsidRDefault="00C66258" w:rsidP="003A73D3">
            <w:r>
              <w:t>Ограничители перенапряжения ОПН</w:t>
            </w:r>
          </w:p>
        </w:tc>
        <w:tc>
          <w:tcPr>
            <w:tcW w:w="4820" w:type="dxa"/>
          </w:tcPr>
          <w:p w:rsidR="00C66258" w:rsidRPr="00C35716" w:rsidRDefault="00C66258" w:rsidP="003A73D3">
            <w:pPr>
              <w:rPr>
                <w:b/>
              </w:rPr>
            </w:pPr>
            <w:r w:rsidRPr="00C35716">
              <w:rPr>
                <w:b/>
              </w:rPr>
              <w:t xml:space="preserve">С одной </w:t>
            </w:r>
            <w:proofErr w:type="gramStart"/>
            <w:r w:rsidRPr="00C35716">
              <w:rPr>
                <w:b/>
              </w:rPr>
              <w:t>стороны(</w:t>
            </w:r>
            <w:r w:rsidR="00576D2C">
              <w:rPr>
                <w:b/>
                <w:u w:val="single"/>
              </w:rPr>
              <w:t xml:space="preserve">  </w:t>
            </w:r>
            <w:proofErr w:type="gramEnd"/>
            <w:r w:rsidR="00576D2C">
              <w:rPr>
                <w:b/>
                <w:u w:val="single"/>
              </w:rPr>
              <w:t xml:space="preserve">   </w:t>
            </w:r>
            <w:r w:rsidRPr="00C35716">
              <w:rPr>
                <w:b/>
              </w:rPr>
              <w:t>)       С двух сторон(</w:t>
            </w:r>
            <w:r w:rsidR="00576D2C">
              <w:rPr>
                <w:b/>
                <w:u w:val="single"/>
              </w:rPr>
              <w:t xml:space="preserve">     </w:t>
            </w:r>
            <w:r w:rsidRPr="00C35716">
              <w:rPr>
                <w:b/>
              </w:rPr>
              <w:t>)</w:t>
            </w:r>
          </w:p>
        </w:tc>
      </w:tr>
      <w:tr w:rsidR="00C66258" w:rsidRPr="0070346A" w:rsidTr="00A71C32">
        <w:trPr>
          <w:trHeight w:val="322"/>
        </w:trPr>
        <w:tc>
          <w:tcPr>
            <w:tcW w:w="4678" w:type="dxa"/>
          </w:tcPr>
          <w:p w:rsidR="00C66258" w:rsidRDefault="00C66258" w:rsidP="00814F3C">
            <w:r>
              <w:t>Тип счетчика:</w:t>
            </w:r>
          </w:p>
        </w:tc>
        <w:tc>
          <w:tcPr>
            <w:tcW w:w="4820" w:type="dxa"/>
          </w:tcPr>
          <w:p w:rsidR="00C66258" w:rsidRPr="00C35716" w:rsidRDefault="00C66258" w:rsidP="009F45CF">
            <w:pPr>
              <w:jc w:val="center"/>
              <w:rPr>
                <w:b/>
              </w:rPr>
            </w:pPr>
          </w:p>
        </w:tc>
      </w:tr>
      <w:tr w:rsidR="00C35716" w:rsidRPr="0070346A" w:rsidTr="00A71C32">
        <w:trPr>
          <w:trHeight w:val="322"/>
        </w:trPr>
        <w:tc>
          <w:tcPr>
            <w:tcW w:w="4678" w:type="dxa"/>
          </w:tcPr>
          <w:p w:rsidR="00C35716" w:rsidRDefault="00C35716" w:rsidP="00814F3C">
            <w:r>
              <w:t xml:space="preserve">Класс точности </w:t>
            </w:r>
            <w:proofErr w:type="spellStart"/>
            <w:r>
              <w:t>сетчика</w:t>
            </w:r>
            <w:proofErr w:type="spellEnd"/>
          </w:p>
        </w:tc>
        <w:tc>
          <w:tcPr>
            <w:tcW w:w="4820" w:type="dxa"/>
          </w:tcPr>
          <w:p w:rsidR="00C35716" w:rsidRPr="00C35716" w:rsidRDefault="00C35716" w:rsidP="009F45CF">
            <w:pPr>
              <w:jc w:val="center"/>
              <w:rPr>
                <w:b/>
              </w:rPr>
            </w:pPr>
            <w:r w:rsidRPr="00C35716">
              <w:rPr>
                <w:b/>
              </w:rPr>
              <w:t>0,</w:t>
            </w:r>
            <w:proofErr w:type="gramStart"/>
            <w:r w:rsidRPr="00C35716">
              <w:rPr>
                <w:b/>
              </w:rPr>
              <w:t>5(</w:t>
            </w:r>
            <w:r w:rsidR="00576D2C">
              <w:rPr>
                <w:b/>
                <w:u w:val="single"/>
              </w:rPr>
              <w:t xml:space="preserve">  </w:t>
            </w:r>
            <w:proofErr w:type="gramEnd"/>
            <w:r w:rsidR="00576D2C">
              <w:rPr>
                <w:b/>
                <w:u w:val="single"/>
              </w:rPr>
              <w:t xml:space="preserve">   </w:t>
            </w:r>
            <w:r w:rsidRPr="00C35716">
              <w:rPr>
                <w:b/>
              </w:rPr>
              <w:t>)      0,5</w:t>
            </w:r>
            <w:r w:rsidRPr="00C35716">
              <w:rPr>
                <w:b/>
                <w:lang w:val="en-US"/>
              </w:rPr>
              <w:t>S</w:t>
            </w:r>
            <w:r w:rsidRPr="00C35716">
              <w:rPr>
                <w:b/>
              </w:rPr>
              <w:t>(</w:t>
            </w:r>
            <w:r w:rsidR="00576D2C">
              <w:rPr>
                <w:b/>
                <w:u w:val="single"/>
              </w:rPr>
              <w:t xml:space="preserve">     </w:t>
            </w:r>
            <w:r w:rsidRPr="00C35716">
              <w:rPr>
                <w:b/>
              </w:rPr>
              <w:t>)       0,2(</w:t>
            </w:r>
            <w:r w:rsidR="00576D2C">
              <w:rPr>
                <w:b/>
                <w:u w:val="single"/>
              </w:rPr>
              <w:t xml:space="preserve">     </w:t>
            </w:r>
            <w:r w:rsidRPr="00C35716">
              <w:rPr>
                <w:b/>
              </w:rPr>
              <w:t>)          0,2</w:t>
            </w:r>
            <w:r w:rsidRPr="00C35716">
              <w:rPr>
                <w:b/>
                <w:lang w:val="en-US"/>
              </w:rPr>
              <w:t>S</w:t>
            </w:r>
            <w:r w:rsidRPr="00C35716">
              <w:rPr>
                <w:b/>
              </w:rPr>
              <w:t>(</w:t>
            </w:r>
            <w:r w:rsidR="00576D2C">
              <w:rPr>
                <w:b/>
                <w:u w:val="single"/>
              </w:rPr>
              <w:t xml:space="preserve">     </w:t>
            </w:r>
            <w:r w:rsidRPr="00C35716">
              <w:rPr>
                <w:b/>
              </w:rPr>
              <w:t>)</w:t>
            </w:r>
          </w:p>
        </w:tc>
      </w:tr>
      <w:tr w:rsidR="00C66258" w:rsidRPr="0070346A" w:rsidTr="00C35716">
        <w:trPr>
          <w:trHeight w:val="322"/>
        </w:trPr>
        <w:tc>
          <w:tcPr>
            <w:tcW w:w="4678" w:type="dxa"/>
          </w:tcPr>
          <w:p w:rsidR="00C66258" w:rsidRPr="00C35716" w:rsidRDefault="00C35716" w:rsidP="004A3724">
            <w:r>
              <w:rPr>
                <w:lang w:val="en-US"/>
              </w:rPr>
              <w:t xml:space="preserve">GSM </w:t>
            </w:r>
            <w:r>
              <w:t>передача данных,</w:t>
            </w:r>
          </w:p>
        </w:tc>
        <w:tc>
          <w:tcPr>
            <w:tcW w:w="4820" w:type="dxa"/>
          </w:tcPr>
          <w:p w:rsidR="00C66258" w:rsidRPr="00C35716" w:rsidRDefault="00C35716" w:rsidP="009F45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Да(</w:t>
            </w:r>
            <w:r w:rsidR="00576D2C">
              <w:rPr>
                <w:b/>
                <w:u w:val="single"/>
              </w:rPr>
              <w:t xml:space="preserve">  </w:t>
            </w:r>
            <w:proofErr w:type="gramEnd"/>
            <w:r w:rsidR="00576D2C">
              <w:rPr>
                <w:b/>
                <w:u w:val="single"/>
              </w:rPr>
              <w:t xml:space="preserve">   </w:t>
            </w:r>
            <w:r>
              <w:rPr>
                <w:b/>
              </w:rPr>
              <w:t xml:space="preserve">)     </w:t>
            </w:r>
            <w:r w:rsidRPr="00C35716">
              <w:rPr>
                <w:b/>
              </w:rPr>
              <w:t xml:space="preserve">  Нет(</w:t>
            </w:r>
            <w:r w:rsidR="00576D2C">
              <w:rPr>
                <w:b/>
                <w:u w:val="single"/>
              </w:rPr>
              <w:t xml:space="preserve">     </w:t>
            </w:r>
            <w:r w:rsidRPr="00C35716">
              <w:rPr>
                <w:b/>
              </w:rPr>
              <w:t>)</w:t>
            </w:r>
            <w:r>
              <w:rPr>
                <w:b/>
              </w:rPr>
              <w:t xml:space="preserve">         Другая(</w:t>
            </w:r>
            <w:r w:rsidR="00576D2C">
              <w:rPr>
                <w:b/>
                <w:u w:val="single"/>
              </w:rPr>
              <w:t xml:space="preserve">                        </w:t>
            </w:r>
            <w:r>
              <w:rPr>
                <w:b/>
              </w:rPr>
              <w:t>)</w:t>
            </w:r>
          </w:p>
        </w:tc>
      </w:tr>
      <w:tr w:rsidR="00C66258" w:rsidRPr="0070346A" w:rsidTr="00C35716">
        <w:trPr>
          <w:trHeight w:val="425"/>
        </w:trPr>
        <w:tc>
          <w:tcPr>
            <w:tcW w:w="4678" w:type="dxa"/>
          </w:tcPr>
          <w:p w:rsidR="00C66258" w:rsidRDefault="00C66258" w:rsidP="004A3724">
            <w:r>
              <w:t>Разъединитель РЛНД 10кВ</w:t>
            </w:r>
          </w:p>
        </w:tc>
        <w:tc>
          <w:tcPr>
            <w:tcW w:w="4820" w:type="dxa"/>
          </w:tcPr>
          <w:p w:rsidR="00C66258" w:rsidRPr="00C35716" w:rsidRDefault="00C35716">
            <w:pPr>
              <w:rPr>
                <w:b/>
              </w:rPr>
            </w:pPr>
            <w:r w:rsidRPr="00C35716">
              <w:rPr>
                <w:b/>
              </w:rPr>
              <w:t xml:space="preserve">В </w:t>
            </w:r>
            <w:proofErr w:type="gramStart"/>
            <w:r w:rsidRPr="00C35716">
              <w:rPr>
                <w:b/>
              </w:rPr>
              <w:t>комплект(</w:t>
            </w:r>
            <w:r w:rsidR="00576D2C">
              <w:rPr>
                <w:b/>
                <w:u w:val="single"/>
              </w:rPr>
              <w:t xml:space="preserve">  </w:t>
            </w:r>
            <w:proofErr w:type="gramEnd"/>
            <w:r w:rsidR="00576D2C">
              <w:rPr>
                <w:b/>
                <w:u w:val="single"/>
              </w:rPr>
              <w:t xml:space="preserve">   </w:t>
            </w:r>
            <w:r w:rsidR="00576D2C">
              <w:rPr>
                <w:b/>
              </w:rPr>
              <w:t>)        Не комплектовать(</w:t>
            </w:r>
            <w:r w:rsidR="00576D2C">
              <w:rPr>
                <w:b/>
                <w:u w:val="single"/>
              </w:rPr>
              <w:t xml:space="preserve">      </w:t>
            </w:r>
            <w:r w:rsidRPr="00C35716">
              <w:rPr>
                <w:b/>
              </w:rPr>
              <w:t>)</w:t>
            </w:r>
          </w:p>
        </w:tc>
      </w:tr>
      <w:tr w:rsidR="00C66258" w:rsidRPr="0070346A" w:rsidTr="00C35716">
        <w:trPr>
          <w:trHeight w:val="403"/>
        </w:trPr>
        <w:tc>
          <w:tcPr>
            <w:tcW w:w="4678" w:type="dxa"/>
          </w:tcPr>
          <w:p w:rsidR="00C66258" w:rsidRPr="00CD3AC4" w:rsidRDefault="00C35716" w:rsidP="00C2178C">
            <w:pPr>
              <w:tabs>
                <w:tab w:val="left" w:pos="3120"/>
              </w:tabs>
            </w:pPr>
            <w:r>
              <w:t>Колод</w:t>
            </w:r>
            <w:r w:rsidR="00C66258">
              <w:t>ка испытательная</w:t>
            </w:r>
            <w:r>
              <w:t>, пломбируемая</w:t>
            </w:r>
          </w:p>
        </w:tc>
        <w:tc>
          <w:tcPr>
            <w:tcW w:w="4820" w:type="dxa"/>
          </w:tcPr>
          <w:p w:rsidR="00C66258" w:rsidRPr="00C35716" w:rsidRDefault="00C35716" w:rsidP="00576D2C">
            <w:pPr>
              <w:jc w:val="center"/>
              <w:rPr>
                <w:b/>
              </w:rPr>
            </w:pPr>
            <w:r w:rsidRPr="00C35716">
              <w:rPr>
                <w:b/>
              </w:rPr>
              <w:t>КИ-У</w:t>
            </w:r>
            <w:proofErr w:type="gramStart"/>
            <w:r w:rsidRPr="00C35716">
              <w:rPr>
                <w:b/>
              </w:rPr>
              <w:t>3(</w:t>
            </w:r>
            <w:r w:rsidR="00576D2C">
              <w:rPr>
                <w:b/>
                <w:u w:val="single"/>
              </w:rPr>
              <w:t xml:space="preserve">  </w:t>
            </w:r>
            <w:proofErr w:type="gramEnd"/>
            <w:r w:rsidR="00576D2C">
              <w:rPr>
                <w:b/>
                <w:u w:val="single"/>
              </w:rPr>
              <w:t xml:space="preserve">   </w:t>
            </w:r>
            <w:r w:rsidRPr="00C35716">
              <w:rPr>
                <w:b/>
              </w:rPr>
              <w:t>)              Другая(</w:t>
            </w:r>
            <w:r w:rsidR="00576D2C">
              <w:rPr>
                <w:b/>
                <w:u w:val="single"/>
              </w:rPr>
              <w:t xml:space="preserve">                           </w:t>
            </w:r>
            <w:r w:rsidRPr="00C35716">
              <w:rPr>
                <w:b/>
              </w:rPr>
              <w:t>)</w:t>
            </w:r>
          </w:p>
        </w:tc>
      </w:tr>
      <w:tr w:rsidR="00C66258" w:rsidRPr="0070346A" w:rsidTr="00A71C32">
        <w:trPr>
          <w:trHeight w:val="297"/>
        </w:trPr>
        <w:tc>
          <w:tcPr>
            <w:tcW w:w="4678" w:type="dxa"/>
          </w:tcPr>
          <w:p w:rsidR="00C66258" w:rsidRDefault="00C35716" w:rsidP="00C2178C">
            <w:pPr>
              <w:tabs>
                <w:tab w:val="left" w:pos="3120"/>
              </w:tabs>
            </w:pPr>
            <w:r>
              <w:t>Длина соединительного кабеля</w:t>
            </w:r>
          </w:p>
        </w:tc>
        <w:tc>
          <w:tcPr>
            <w:tcW w:w="4820" w:type="dxa"/>
          </w:tcPr>
          <w:p w:rsidR="00C66258" w:rsidRPr="00C35716" w:rsidRDefault="00C35716" w:rsidP="00576D2C">
            <w:pPr>
              <w:jc w:val="center"/>
              <w:rPr>
                <w:b/>
              </w:rPr>
            </w:pPr>
            <w:r w:rsidRPr="00C35716">
              <w:rPr>
                <w:b/>
              </w:rPr>
              <w:t>3</w:t>
            </w:r>
            <w:proofErr w:type="gramStart"/>
            <w:r w:rsidRPr="00C35716">
              <w:rPr>
                <w:b/>
              </w:rPr>
              <w:t>М(</w:t>
            </w:r>
            <w:r w:rsidR="00576D2C">
              <w:rPr>
                <w:b/>
                <w:u w:val="single"/>
              </w:rPr>
              <w:t xml:space="preserve">  </w:t>
            </w:r>
            <w:proofErr w:type="gramEnd"/>
            <w:r w:rsidR="00576D2C">
              <w:rPr>
                <w:b/>
                <w:u w:val="single"/>
              </w:rPr>
              <w:t xml:space="preserve">     </w:t>
            </w:r>
            <w:r w:rsidRPr="00C35716">
              <w:rPr>
                <w:b/>
              </w:rPr>
              <w:t>)   5М(</w:t>
            </w:r>
            <w:r w:rsidR="00576D2C">
              <w:rPr>
                <w:b/>
                <w:u w:val="single"/>
              </w:rPr>
              <w:t xml:space="preserve">     </w:t>
            </w:r>
            <w:r w:rsidRPr="00C35716">
              <w:rPr>
                <w:b/>
              </w:rPr>
              <w:t>)  8М(</w:t>
            </w:r>
            <w:r w:rsidR="00576D2C">
              <w:rPr>
                <w:b/>
                <w:u w:val="single"/>
              </w:rPr>
              <w:t xml:space="preserve">     </w:t>
            </w:r>
            <w:r w:rsidRPr="00C35716">
              <w:rPr>
                <w:b/>
              </w:rPr>
              <w:t>)   Другая(</w:t>
            </w:r>
            <w:r w:rsidR="00576D2C">
              <w:rPr>
                <w:b/>
                <w:u w:val="single"/>
              </w:rPr>
              <w:t xml:space="preserve">          </w:t>
            </w:r>
            <w:r w:rsidRPr="00C35716">
              <w:rPr>
                <w:b/>
              </w:rPr>
              <w:t>М)</w:t>
            </w:r>
          </w:p>
        </w:tc>
      </w:tr>
      <w:tr w:rsidR="00C66258" w:rsidRPr="0070346A" w:rsidTr="00A71C32">
        <w:trPr>
          <w:trHeight w:val="297"/>
        </w:trPr>
        <w:tc>
          <w:tcPr>
            <w:tcW w:w="4678" w:type="dxa"/>
          </w:tcPr>
          <w:p w:rsidR="00C66258" w:rsidRDefault="00576D2C" w:rsidP="00C2178C">
            <w:pPr>
              <w:tabs>
                <w:tab w:val="left" w:pos="3120"/>
              </w:tabs>
            </w:pPr>
            <w:r>
              <w:t>Дополнительное оборудование:</w:t>
            </w:r>
          </w:p>
        </w:tc>
        <w:tc>
          <w:tcPr>
            <w:tcW w:w="4820" w:type="dxa"/>
          </w:tcPr>
          <w:p w:rsidR="00C66258" w:rsidRDefault="00C66258" w:rsidP="009F45CF">
            <w:pPr>
              <w:jc w:val="center"/>
              <w:rPr>
                <w:b/>
              </w:rPr>
            </w:pPr>
          </w:p>
        </w:tc>
      </w:tr>
      <w:tr w:rsidR="00C66258" w:rsidRPr="0070346A" w:rsidTr="00A71C32">
        <w:trPr>
          <w:trHeight w:val="297"/>
        </w:trPr>
        <w:tc>
          <w:tcPr>
            <w:tcW w:w="4678" w:type="dxa"/>
          </w:tcPr>
          <w:p w:rsidR="00C66258" w:rsidRDefault="00576D2C" w:rsidP="00C2178C">
            <w:pPr>
              <w:tabs>
                <w:tab w:val="left" w:pos="3120"/>
              </w:tabs>
            </w:pPr>
            <w:r>
              <w:t>Включить доставку в стоимость</w:t>
            </w:r>
          </w:p>
        </w:tc>
        <w:tc>
          <w:tcPr>
            <w:tcW w:w="4820" w:type="dxa"/>
          </w:tcPr>
          <w:p w:rsidR="00C66258" w:rsidRDefault="00576D2C" w:rsidP="00576D2C">
            <w:pPr>
              <w:rPr>
                <w:b/>
              </w:rPr>
            </w:pPr>
            <w:proofErr w:type="gramStart"/>
            <w:r>
              <w:rPr>
                <w:b/>
              </w:rPr>
              <w:t>Да(</w:t>
            </w:r>
            <w:r>
              <w:rPr>
                <w:b/>
                <w:u w:val="single"/>
              </w:rPr>
              <w:t xml:space="preserve">  </w:t>
            </w:r>
            <w:proofErr w:type="gramEnd"/>
            <w:r>
              <w:rPr>
                <w:b/>
                <w:u w:val="single"/>
              </w:rPr>
              <w:t xml:space="preserve">   </w:t>
            </w:r>
            <w:r>
              <w:rPr>
                <w:b/>
              </w:rPr>
              <w:t>)    Нет(</w:t>
            </w:r>
            <w:r>
              <w:rPr>
                <w:b/>
                <w:u w:val="single"/>
              </w:rPr>
              <w:t>_</w:t>
            </w:r>
            <w:r w:rsidRPr="00576D2C">
              <w:rPr>
                <w:b/>
                <w:u w:val="single"/>
              </w:rPr>
              <w:t>_</w:t>
            </w:r>
            <w:r>
              <w:rPr>
                <w:b/>
              </w:rPr>
              <w:t>)      Город</w:t>
            </w:r>
          </w:p>
        </w:tc>
      </w:tr>
    </w:tbl>
    <w:p w:rsidR="00222F38" w:rsidRDefault="00222F38" w:rsidP="00222F38">
      <w:pPr>
        <w:rPr>
          <w:b/>
        </w:rPr>
      </w:pPr>
    </w:p>
    <w:p w:rsidR="00222F38" w:rsidRDefault="00222F38" w:rsidP="00222F38">
      <w:pPr>
        <w:rPr>
          <w:b/>
        </w:rPr>
      </w:pPr>
    </w:p>
    <w:p w:rsidR="00222F38" w:rsidRDefault="00222F38" w:rsidP="00222F38">
      <w:pPr>
        <w:rPr>
          <w:b/>
        </w:rPr>
      </w:pPr>
      <w:r>
        <w:rPr>
          <w:b/>
        </w:rPr>
        <w:t>Заказчик _______________________/______________</w:t>
      </w:r>
    </w:p>
    <w:p w:rsidR="00222F38" w:rsidRDefault="00222F38" w:rsidP="00222F38">
      <w:pPr>
        <w:jc w:val="right"/>
        <w:rPr>
          <w:b/>
        </w:rPr>
      </w:pPr>
    </w:p>
    <w:p w:rsidR="00222F38" w:rsidRDefault="00222F38" w:rsidP="00222F38">
      <w:pPr>
        <w:jc w:val="right"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Элком-Энерго</w:t>
      </w:r>
      <w:proofErr w:type="spellEnd"/>
      <w:r>
        <w:rPr>
          <w:b/>
        </w:rPr>
        <w:t>»</w:t>
      </w:r>
    </w:p>
    <w:p w:rsidR="00222F38" w:rsidRDefault="00222F38" w:rsidP="00222F38">
      <w:pPr>
        <w:jc w:val="right"/>
        <w:rPr>
          <w:b/>
        </w:rPr>
      </w:pPr>
      <w:r>
        <w:rPr>
          <w:b/>
        </w:rPr>
        <w:t>8(8652) 599-788</w:t>
      </w:r>
    </w:p>
    <w:p w:rsidR="00222F38" w:rsidRPr="00D855D2" w:rsidRDefault="00222F38" w:rsidP="00222F38">
      <w:pPr>
        <w:tabs>
          <w:tab w:val="left" w:pos="2070"/>
          <w:tab w:val="right" w:pos="9497"/>
        </w:tabs>
        <w:rPr>
          <w:b/>
        </w:rPr>
      </w:pPr>
      <w:r>
        <w:rPr>
          <w:b/>
        </w:rPr>
        <w:tab/>
        <w:t>М.П.</w:t>
      </w:r>
      <w:r>
        <w:rPr>
          <w:b/>
        </w:rPr>
        <w:tab/>
      </w:r>
      <w:bookmarkStart w:id="0" w:name="_GoBack"/>
      <w:bookmarkEnd w:id="0"/>
      <w:r w:rsidR="009071C5">
        <w:rPr>
          <w:b/>
        </w:rPr>
        <w:t>8-800-250-82-99</w:t>
      </w:r>
      <w:r>
        <w:rPr>
          <w:b/>
        </w:rPr>
        <w:t>-Звонок бесплатный</w:t>
      </w:r>
    </w:p>
    <w:p w:rsidR="00C2037F" w:rsidRDefault="00C2037F" w:rsidP="00D855D2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733800" cy="3576666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7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8E" w:rsidRDefault="00CB0C8E" w:rsidP="00D855D2">
      <w:pPr>
        <w:rPr>
          <w:b/>
        </w:rPr>
      </w:pPr>
    </w:p>
    <w:p w:rsidR="006F684B" w:rsidRDefault="006F684B" w:rsidP="00D855D2">
      <w:pPr>
        <w:rPr>
          <w:b/>
        </w:rPr>
      </w:pPr>
    </w:p>
    <w:p w:rsidR="006F684B" w:rsidRDefault="006F684B" w:rsidP="00D855D2">
      <w:pPr>
        <w:rPr>
          <w:b/>
        </w:rPr>
      </w:pPr>
    </w:p>
    <w:p w:rsidR="006F684B" w:rsidRDefault="006F684B" w:rsidP="00D855D2">
      <w:pPr>
        <w:rPr>
          <w:b/>
        </w:rPr>
      </w:pPr>
      <w:r>
        <w:rPr>
          <w:b/>
        </w:rPr>
        <w:t>Габариты:</w:t>
      </w:r>
    </w:p>
    <w:p w:rsidR="006F684B" w:rsidRDefault="006F684B" w:rsidP="00D855D2">
      <w:pPr>
        <w:rPr>
          <w:b/>
        </w:rPr>
      </w:pPr>
      <w:r>
        <w:rPr>
          <w:b/>
          <w:noProof/>
        </w:rPr>
        <w:drawing>
          <wp:inline distT="0" distB="0" distL="0" distR="0">
            <wp:extent cx="6030595" cy="4905445"/>
            <wp:effectExtent l="0" t="0" r="8255" b="9525"/>
            <wp:docPr id="6" name="Рисунок 6" descr="C:\Users\Дмитрий\Desktop\112490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11249087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90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8E" w:rsidRDefault="00CB0C8E" w:rsidP="00D855D2">
      <w:pPr>
        <w:rPr>
          <w:b/>
        </w:rPr>
      </w:pPr>
    </w:p>
    <w:p w:rsidR="00CB0C8E" w:rsidRPr="00CB0C8E" w:rsidRDefault="00CB0C8E" w:rsidP="00CB0C8E"/>
    <w:p w:rsidR="00CB0C8E" w:rsidRPr="00CB0C8E" w:rsidRDefault="00CB0C8E" w:rsidP="00CB0C8E"/>
    <w:p w:rsidR="00CB0C8E" w:rsidRPr="00CB0C8E" w:rsidRDefault="00CB0C8E" w:rsidP="00CB0C8E"/>
    <w:p w:rsidR="00CB0C8E" w:rsidRPr="00CB0C8E" w:rsidRDefault="00CB0C8E" w:rsidP="00CB0C8E"/>
    <w:p w:rsidR="00CB0C8E" w:rsidRPr="00CB0C8E" w:rsidRDefault="00CB0C8E" w:rsidP="00CB0C8E"/>
    <w:p w:rsidR="00CB0C8E" w:rsidRPr="00CB0C8E" w:rsidRDefault="00CB0C8E" w:rsidP="00CB0C8E"/>
    <w:p w:rsidR="00CB0C8E" w:rsidRPr="00CB0C8E" w:rsidRDefault="00CB0C8E" w:rsidP="00CB0C8E"/>
    <w:p w:rsidR="00CB0C8E" w:rsidRPr="00CB0C8E" w:rsidRDefault="00CB0C8E" w:rsidP="00CB0C8E"/>
    <w:p w:rsidR="00CB0C8E" w:rsidRPr="00CB0C8E" w:rsidRDefault="00CB0C8E" w:rsidP="00CB0C8E"/>
    <w:p w:rsidR="00CB0C8E" w:rsidRPr="00CB0C8E" w:rsidRDefault="00CB0C8E" w:rsidP="00CB0C8E"/>
    <w:p w:rsidR="00CB0C8E" w:rsidRPr="00CB0C8E" w:rsidRDefault="00CB0C8E" w:rsidP="00CB0C8E"/>
    <w:p w:rsidR="00CB0C8E" w:rsidRPr="00CB0C8E" w:rsidRDefault="00CB0C8E" w:rsidP="00CB0C8E"/>
    <w:p w:rsidR="00CB0C8E" w:rsidRPr="00CB0C8E" w:rsidRDefault="00CB0C8E" w:rsidP="00CB0C8E"/>
    <w:p w:rsidR="00CB0C8E" w:rsidRDefault="00CB0C8E" w:rsidP="00CB0C8E"/>
    <w:p w:rsidR="00CB0C8E" w:rsidRDefault="00CB0C8E" w:rsidP="00CB0C8E"/>
    <w:p w:rsidR="0070346A" w:rsidRPr="00CB0C8E" w:rsidRDefault="00CB0C8E" w:rsidP="00CB0C8E">
      <w:r>
        <w:t>Внешний вид</w:t>
      </w:r>
    </w:p>
    <w:p w:rsidR="00CB0C8E" w:rsidRDefault="00CB0C8E" w:rsidP="00D855D2">
      <w:pPr>
        <w:rPr>
          <w:b/>
        </w:rPr>
      </w:pPr>
      <w:r>
        <w:rPr>
          <w:b/>
          <w:noProof/>
        </w:rPr>
        <w:drawing>
          <wp:inline distT="0" distB="0" distL="0" distR="0">
            <wp:extent cx="6030595" cy="5871155"/>
            <wp:effectExtent l="0" t="0" r="8255" b="0"/>
            <wp:docPr id="7" name="Рисунок 7" descr="C:\Users\Дмитрий\Desktop\pky10_s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pky10_sy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58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BE" w:rsidRDefault="00E87BC9" w:rsidP="00D855D2">
      <w:pPr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Элком-Энерго</w:t>
      </w:r>
      <w:proofErr w:type="spellEnd"/>
      <w:r>
        <w:rPr>
          <w:b/>
        </w:rPr>
        <w:t>»</w:t>
      </w:r>
    </w:p>
    <w:p w:rsidR="00E87BC9" w:rsidRDefault="00E87BC9" w:rsidP="00D855D2">
      <w:pPr>
        <w:rPr>
          <w:b/>
        </w:rPr>
      </w:pPr>
      <w:r>
        <w:rPr>
          <w:b/>
        </w:rPr>
        <w:t>8(8652) 599-788</w:t>
      </w:r>
    </w:p>
    <w:p w:rsidR="00E87BC9" w:rsidRPr="00D855D2" w:rsidRDefault="009071C5" w:rsidP="00D855D2">
      <w:pPr>
        <w:rPr>
          <w:b/>
        </w:rPr>
      </w:pPr>
      <w:r>
        <w:rPr>
          <w:b/>
        </w:rPr>
        <w:t>8-800-250-82-99</w:t>
      </w:r>
    </w:p>
    <w:sectPr w:rsidR="00E87BC9" w:rsidRPr="00D855D2" w:rsidSect="004655C8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F74"/>
    <w:rsid w:val="000954AC"/>
    <w:rsid w:val="00095B25"/>
    <w:rsid w:val="0011203F"/>
    <w:rsid w:val="00131D6C"/>
    <w:rsid w:val="00150BD0"/>
    <w:rsid w:val="001D364A"/>
    <w:rsid w:val="001F7489"/>
    <w:rsid w:val="00214B03"/>
    <w:rsid w:val="002228A0"/>
    <w:rsid w:val="00222F38"/>
    <w:rsid w:val="00230D90"/>
    <w:rsid w:val="002373E6"/>
    <w:rsid w:val="002A1A5F"/>
    <w:rsid w:val="002E7010"/>
    <w:rsid w:val="002F497F"/>
    <w:rsid w:val="002F6FE5"/>
    <w:rsid w:val="00311297"/>
    <w:rsid w:val="003272D0"/>
    <w:rsid w:val="00333172"/>
    <w:rsid w:val="003333A8"/>
    <w:rsid w:val="003A0216"/>
    <w:rsid w:val="003B7F57"/>
    <w:rsid w:val="003F259F"/>
    <w:rsid w:val="004006E4"/>
    <w:rsid w:val="0041642E"/>
    <w:rsid w:val="00456099"/>
    <w:rsid w:val="004655C8"/>
    <w:rsid w:val="00485C20"/>
    <w:rsid w:val="004A3724"/>
    <w:rsid w:val="004B2FD0"/>
    <w:rsid w:val="004C65BF"/>
    <w:rsid w:val="004F288B"/>
    <w:rsid w:val="004F69AF"/>
    <w:rsid w:val="0051081C"/>
    <w:rsid w:val="00560F74"/>
    <w:rsid w:val="00573CB7"/>
    <w:rsid w:val="00576D2C"/>
    <w:rsid w:val="005C1C11"/>
    <w:rsid w:val="005C5534"/>
    <w:rsid w:val="005C7B00"/>
    <w:rsid w:val="00637E3D"/>
    <w:rsid w:val="006B3E86"/>
    <w:rsid w:val="006F684B"/>
    <w:rsid w:val="0070346A"/>
    <w:rsid w:val="00761CB6"/>
    <w:rsid w:val="007749BC"/>
    <w:rsid w:val="007D4500"/>
    <w:rsid w:val="007E3FCE"/>
    <w:rsid w:val="007F4A8F"/>
    <w:rsid w:val="0081462F"/>
    <w:rsid w:val="00814F3C"/>
    <w:rsid w:val="0084353E"/>
    <w:rsid w:val="008B3C4F"/>
    <w:rsid w:val="009071C5"/>
    <w:rsid w:val="00922BAB"/>
    <w:rsid w:val="00927ACC"/>
    <w:rsid w:val="00956F74"/>
    <w:rsid w:val="009A4DE5"/>
    <w:rsid w:val="009E2B13"/>
    <w:rsid w:val="009F45CF"/>
    <w:rsid w:val="009F645E"/>
    <w:rsid w:val="00A02614"/>
    <w:rsid w:val="00A055FE"/>
    <w:rsid w:val="00A149B8"/>
    <w:rsid w:val="00A403FD"/>
    <w:rsid w:val="00A578ED"/>
    <w:rsid w:val="00A71C32"/>
    <w:rsid w:val="00A87629"/>
    <w:rsid w:val="00A92446"/>
    <w:rsid w:val="00AB61E4"/>
    <w:rsid w:val="00AD3BDB"/>
    <w:rsid w:val="00AE28E8"/>
    <w:rsid w:val="00B4086D"/>
    <w:rsid w:val="00B9603E"/>
    <w:rsid w:val="00BC2E21"/>
    <w:rsid w:val="00C2037F"/>
    <w:rsid w:val="00C20636"/>
    <w:rsid w:val="00C2178C"/>
    <w:rsid w:val="00C21866"/>
    <w:rsid w:val="00C35716"/>
    <w:rsid w:val="00C50344"/>
    <w:rsid w:val="00C66258"/>
    <w:rsid w:val="00C77DBE"/>
    <w:rsid w:val="00CB0C8E"/>
    <w:rsid w:val="00CC58AD"/>
    <w:rsid w:val="00CD3AC4"/>
    <w:rsid w:val="00D26096"/>
    <w:rsid w:val="00D27380"/>
    <w:rsid w:val="00D3056D"/>
    <w:rsid w:val="00D31F4E"/>
    <w:rsid w:val="00D37C85"/>
    <w:rsid w:val="00D855D2"/>
    <w:rsid w:val="00DA467A"/>
    <w:rsid w:val="00DA53BF"/>
    <w:rsid w:val="00DB2408"/>
    <w:rsid w:val="00E241E3"/>
    <w:rsid w:val="00E540A1"/>
    <w:rsid w:val="00E87BC9"/>
    <w:rsid w:val="00EC53EF"/>
    <w:rsid w:val="00F20A80"/>
    <w:rsid w:val="00F33D58"/>
    <w:rsid w:val="00F6734E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C2D199-26B2-461F-8C9F-8594324D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4F3C"/>
    <w:rPr>
      <w:color w:val="0000FF"/>
      <w:u w:val="single"/>
    </w:rPr>
  </w:style>
  <w:style w:type="table" w:styleId="a4">
    <w:name w:val="Table Grid"/>
    <w:basedOn w:val="a1"/>
    <w:uiPriority w:val="59"/>
    <w:rsid w:val="0081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E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D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3B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40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elcom-energo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Ев</cp:lastModifiedBy>
  <cp:revision>6</cp:revision>
  <cp:lastPrinted>2015-09-25T08:51:00Z</cp:lastPrinted>
  <dcterms:created xsi:type="dcterms:W3CDTF">2015-09-30T07:13:00Z</dcterms:created>
  <dcterms:modified xsi:type="dcterms:W3CDTF">2017-03-30T10:57:00Z</dcterms:modified>
</cp:coreProperties>
</file>